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79" w:rsidRPr="00667476" w:rsidRDefault="004F1679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преку</w:t>
      </w:r>
      <w:r w:rsidRPr="00667476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"/>
          <w:sz w:val="22"/>
          <w:szCs w:val="22"/>
          <w:lang w:val="mk-MK"/>
        </w:rPr>
        <w:t xml:space="preserve">Главнниот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инспектор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Зоранчо Стојанов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0</w:t>
      </w:r>
      <w:r>
        <w:rPr>
          <w:rFonts w:ascii="StobiSerif Regular" w:hAnsi="StobiSerif Regular" w:cs="Arial"/>
          <w:sz w:val="22"/>
          <w:szCs w:val="22"/>
          <w:lang w:val="mk-MK"/>
        </w:rPr>
        <w:t>1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и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инспекторот за социјална заштита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00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05, изврши </w:t>
      </w:r>
      <w:r>
        <w:rPr>
          <w:rFonts w:ascii="StobiSerif Regular" w:hAnsi="StobiSerif Regular" w:cs="Arial"/>
          <w:sz w:val="22"/>
          <w:szCs w:val="22"/>
          <w:lang w:val="mk-MK"/>
        </w:rPr>
        <w:t>вонреден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работа Радовиош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667476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667476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Александар Филев и со Записник ИП1 број 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ru-RU"/>
        </w:rPr>
        <w:t>16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17.10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.20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667476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67476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  го донесе следното</w:t>
      </w:r>
    </w:p>
    <w:p w:rsidR="004F1679" w:rsidRPr="00667476" w:rsidRDefault="004F1679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F1679" w:rsidRDefault="004F1679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667476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4F1679" w:rsidRPr="00667476" w:rsidRDefault="004F1679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F1679" w:rsidRPr="0027388F" w:rsidRDefault="004F1679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7388F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27388F">
        <w:rPr>
          <w:rFonts w:ascii="StobiSerif Regular" w:hAnsi="StobiSerif Regular" w:cs="StobiSerif Regular"/>
          <w:sz w:val="22"/>
          <w:szCs w:val="22"/>
          <w:lang w:val="ru-RU"/>
        </w:rPr>
        <w:t xml:space="preserve">Се наредува на Александар Филев Директор на ЈУ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ц</w:t>
      </w:r>
      <w:r w:rsidRPr="0027388F">
        <w:rPr>
          <w:rFonts w:ascii="StobiSerif Regular" w:hAnsi="StobiSerif Regular" w:cs="StobiSerif Regular"/>
          <w:sz w:val="22"/>
          <w:szCs w:val="22"/>
          <w:lang w:val="ru-RU"/>
        </w:rPr>
        <w:t xml:space="preserve">ентар за социјална работа Радовиш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Законот за семејството, </w:t>
      </w:r>
      <w:r w:rsidRPr="0027388F">
        <w:rPr>
          <w:rFonts w:ascii="StobiSerif Regular" w:hAnsi="StobiSerif Regular" w:cs="StobiSerif Regular"/>
          <w:sz w:val="22"/>
          <w:szCs w:val="22"/>
          <w:lang w:val="ru-RU"/>
        </w:rPr>
        <w:t>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4F1679" w:rsidRPr="0027388F" w:rsidRDefault="004F1679" w:rsidP="00F5524E">
      <w:pPr>
        <w:tabs>
          <w:tab w:val="left" w:pos="567"/>
        </w:tabs>
        <w:spacing w:before="200" w:after="100"/>
        <w:ind w:left="18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27388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  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1. Центарот, по добивање на правосилната </w:t>
      </w:r>
      <w:r w:rsidRPr="0027388F">
        <w:rPr>
          <w:rFonts w:ascii="StobiSerif Regular" w:hAnsi="StobiSerif Regular"/>
          <w:color w:val="000000"/>
          <w:sz w:val="22"/>
          <w:szCs w:val="22"/>
          <w:lang w:val="ru-RU"/>
        </w:rPr>
        <w:t>пресуда за развод на брак</w:t>
      </w:r>
      <w:r w:rsidRPr="0027388F">
        <w:rPr>
          <w:rFonts w:ascii="StobiSerif Regular" w:hAnsi="StobiSerif Regular"/>
          <w:b/>
          <w:color w:val="000000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бр.П2.85/2023 од 01.07.2024 година од Основен суд во Радовиш, со која  бракот склучен помеѓу С</w:t>
      </w:r>
      <w:r w:rsidRPr="003A7819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и Т</w:t>
      </w:r>
      <w:r w:rsidRPr="003A7819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Н</w:t>
      </w:r>
      <w:r w:rsidRPr="003A7819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е разведен, а малолетните деца</w:t>
      </w:r>
      <w:r w:rsidRPr="003A781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Н и Н.Н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се додел</w:t>
      </w:r>
      <w:r>
        <w:rPr>
          <w:rFonts w:ascii="StobiSerif Regular" w:hAnsi="StobiSerif Regular" w:cs="Arial"/>
          <w:sz w:val="22"/>
          <w:szCs w:val="22"/>
          <w:lang w:val="ru-RU"/>
        </w:rPr>
        <w:t>ени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на понатамошно чување, воспитување и делумно издржување на нивната мајка, по службена должност да поведе постапка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и да утврди дали се променети околностите во однос</w:t>
      </w:r>
      <w:r w:rsidRPr="008C4BC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вршење на родителското право и доколку родителите не се спогодат или нивната спогодба не е во интерес на децата, да донесе ново</w:t>
      </w:r>
      <w:r w:rsidRPr="003A781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решение за регулирање на лични односи и непосредни контакти на  малолетните деца со  таткото  родител со кого децата  не живеат заедно, согласно со член  80 став 3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од Законот за семејството.</w:t>
      </w:r>
    </w:p>
    <w:p w:rsidR="004F1679" w:rsidRPr="0027388F" w:rsidRDefault="004F1679" w:rsidP="00F5524E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30 дена од денот на приемот на решението и постојано</w:t>
      </w:r>
    </w:p>
    <w:p w:rsidR="004F1679" w:rsidRPr="0027388F" w:rsidRDefault="004F1679" w:rsidP="00F5524E">
      <w:pPr>
        <w:tabs>
          <w:tab w:val="left" w:pos="567"/>
        </w:tabs>
        <w:spacing w:before="200" w:after="100"/>
        <w:ind w:left="18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             2.Центарот, по  добиеното писмено известување и дадената писмена изјава  на записник во Центарот  од С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Н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мајка на малолетните деца </w:t>
      </w:r>
      <w:r>
        <w:rPr>
          <w:rFonts w:ascii="StobiSerif Regular" w:hAnsi="StobiSerif Regular" w:cs="Arial"/>
          <w:sz w:val="22"/>
          <w:szCs w:val="22"/>
          <w:lang w:val="ru-RU"/>
        </w:rPr>
        <w:t>Н и Н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,  дека таткото Т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Н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не го почитува решението за уредување на лични односи и непосредни контакти и  дека  не плаќа алиментација, да ја утврди правилно  фактичката состојба,  да преземе мерки и активности, односно писмено да побара доказ од таткото дали е платена алиментацијата и доколку не е платена</w:t>
      </w:r>
      <w:r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да  определи рок во кој што треба да ја изврши обврската, да му укаже на обврските на таткото,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како и за последиците од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непочитување на  донесеното решение и плаќањето на алиментацијата, согласно  со член  46 и 87 од Законот за семејството.</w:t>
      </w:r>
    </w:p>
    <w:p w:rsidR="004F1679" w:rsidRPr="0027388F" w:rsidRDefault="004F1679" w:rsidP="0027388F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30 дена од денот на приемот на решението и постојано</w:t>
      </w:r>
    </w:p>
    <w:p w:rsidR="004F1679" w:rsidRPr="0027388F" w:rsidRDefault="004F1679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F1679" w:rsidRPr="0027388F" w:rsidRDefault="004F1679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27388F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 3.</w:t>
      </w:r>
      <w:r w:rsidRPr="0027388F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4F1679" w:rsidRPr="0027388F" w:rsidRDefault="004F1679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4F1679" w:rsidRPr="0027388F" w:rsidRDefault="004F1679" w:rsidP="00D63695">
      <w:pPr>
        <w:pStyle w:val="ListParagraph"/>
        <w:ind w:left="90" w:firstLine="630"/>
        <w:jc w:val="both"/>
        <w:outlineLvl w:val="0"/>
      </w:pPr>
      <w:r w:rsidRPr="0027388F">
        <w:rPr>
          <w:rFonts w:eastAsia="Times New Roman"/>
        </w:rPr>
        <w:t xml:space="preserve"> </w:t>
      </w:r>
      <w:r w:rsidRPr="0027388F">
        <w:t>Жалбата изјавена против ова решение, не го одлага неговото извршување.</w:t>
      </w:r>
    </w:p>
    <w:p w:rsidR="004F1679" w:rsidRPr="0027388F" w:rsidRDefault="004F1679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4F1679" w:rsidRPr="0027388F" w:rsidRDefault="004F1679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F1679" w:rsidRDefault="004F1679" w:rsidP="002738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социјална политика,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демографија и млади,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врз основа на член 329 став 1 алинеја 3 од Законот за социјалната заштита,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преку</w:t>
      </w:r>
      <w:r>
        <w:rPr>
          <w:rFonts w:ascii="StobiSerif Regular" w:hAnsi="StobiSerif Regular" w:cs="StobiSerif"/>
          <w:sz w:val="22"/>
          <w:szCs w:val="22"/>
          <w:lang w:val="mk-MK"/>
        </w:rPr>
        <w:t xml:space="preserve"> Главн</w:t>
      </w:r>
      <w:r w:rsidRPr="0027388F">
        <w:rPr>
          <w:rFonts w:ascii="StobiSerif Regular" w:hAnsi="StobiSerif Regular" w:cs="StobiSerif"/>
          <w:sz w:val="22"/>
          <w:szCs w:val="22"/>
          <w:lang w:val="mk-MK"/>
        </w:rPr>
        <w:t xml:space="preserve">иот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инспектор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Зоранчо Стојанов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01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и инспекторот за социјална заштита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00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05, изврши вонреден инспекциски надзор над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субјектот на инспекциски надзор ЈУ Меѓуопштински центар за социјална работа Радовиш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27388F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27388F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, застапуван од Директорот  Александар Филев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4F1679" w:rsidRPr="0027388F" w:rsidRDefault="004F1679" w:rsidP="0027388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Законот за смејството,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подзаконските, општите, поединечните и другите акти донесени врз н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ивна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за што е с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оставен Записник ИП1број 16-16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од 17.10.2024 година, во кој се констатирани недостатоци и неправилности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во постапката за регулирање на лични односи и непосредни контакти на малолетните деца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 и Н.Н 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со родителот со кого не живеат заедно, а во врска со непочитување од таткото на донесеното решение во постапката, по електронски поднесена иницијатива за спроведување на вонреден инспекциски надзор ИП1 број 16-16 од 15.10.2024 година од страна на С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Н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 преку  Асоцијација за здравствена едукација и истражување ,,Хера,,  со седиште во Скопје. </w:t>
      </w:r>
    </w:p>
    <w:p w:rsidR="004F1679" w:rsidRPr="0027388F" w:rsidRDefault="004F1679" w:rsidP="000537F3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  <w:r w:rsidRPr="0027388F">
        <w:rPr>
          <w:rFonts w:ascii="StobiSerif Regular" w:hAnsi="StobiSerif Regular" w:cs="Arial"/>
          <w:sz w:val="22"/>
          <w:szCs w:val="22"/>
          <w:lang w:val="ru-RU"/>
        </w:rPr>
        <w:t>За отстранување на утврдените неправилности и недостатоци, определени се мерки  и рок за нивно остранување, с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огласно член 338  од Законот за социјалната заштита.</w:t>
      </w:r>
    </w:p>
    <w:p w:rsidR="004F1679" w:rsidRPr="0027388F" w:rsidRDefault="004F1679" w:rsidP="00D46EF9">
      <w:pPr>
        <w:pStyle w:val="NormalWeb"/>
        <w:spacing w:before="0" w:after="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7388F">
        <w:rPr>
          <w:rFonts w:ascii="StobiSerif Regular" w:hAnsi="StobiSerif Regular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Законот.</w:t>
      </w:r>
    </w:p>
    <w:p w:rsidR="004F1679" w:rsidRPr="0027388F" w:rsidRDefault="004F1679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27388F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4F1679" w:rsidRPr="0027388F" w:rsidRDefault="004F167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F1679" w:rsidRPr="0027388F" w:rsidRDefault="004F167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7388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4F1679" w:rsidRPr="0027388F" w:rsidRDefault="004F167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7388F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, демографија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и млади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под ИП1 број 1</w:t>
      </w:r>
      <w:r w:rsidRPr="0027388F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>16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25.10</w:t>
      </w:r>
      <w:r w:rsidRPr="0027388F">
        <w:rPr>
          <w:rFonts w:ascii="StobiSerif Regular" w:hAnsi="StobiSerif Regular" w:cs="Arial"/>
          <w:sz w:val="22"/>
          <w:szCs w:val="22"/>
          <w:lang w:val="mk-MK"/>
        </w:rPr>
        <w:t xml:space="preserve">.2024 година. </w:t>
      </w:r>
    </w:p>
    <w:p w:rsidR="004F1679" w:rsidRPr="0027388F" w:rsidRDefault="004F1679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7388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:rsidR="004F1679" w:rsidRPr="0027388F" w:rsidRDefault="004F1679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7388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Инспектори за социјална заштита:                 </w:t>
      </w:r>
      <w:r w:rsidRPr="0027388F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4F1679" w:rsidRDefault="004F1679" w:rsidP="00D63695">
      <w:pPr>
        <w:jc w:val="both"/>
        <w:outlineLvl w:val="0"/>
        <w:rPr>
          <w:rFonts w:ascii="StobiSerif Regular" w:hAnsi="StobiSerif Regular" w:cs="StobiSerif Regular"/>
          <w:sz w:val="22"/>
          <w:szCs w:val="22"/>
          <w:lang w:val="mk-MK"/>
        </w:rPr>
      </w:pP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27388F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Главен инспектор,Зоранчо Стојанов</w:t>
      </w:r>
    </w:p>
    <w:p w:rsidR="004F1679" w:rsidRPr="0027388F" w:rsidRDefault="004F1679" w:rsidP="0027388F">
      <w:pPr>
        <w:jc w:val="both"/>
        <w:outlineLvl w:val="0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Инспектор, Мијалче Стојанов</w:t>
      </w: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</w:p>
    <w:p w:rsidR="004F1679" w:rsidRPr="00667476" w:rsidRDefault="004F1679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27388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</w:t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</w:t>
      </w:r>
    </w:p>
    <w:sectPr w:rsidR="004F1679" w:rsidRPr="00667476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79" w:rsidRDefault="004F1679" w:rsidP="007128F4">
      <w:r>
        <w:separator/>
      </w:r>
    </w:p>
  </w:endnote>
  <w:endnote w:type="continuationSeparator" w:id="0">
    <w:p w:rsidR="004F1679" w:rsidRDefault="004F1679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79" w:rsidRDefault="004F1679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387.65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4F1679" w:rsidRDefault="004F1679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79" w:rsidRDefault="004F1679" w:rsidP="007128F4">
      <w:r>
        <w:separator/>
      </w:r>
    </w:p>
  </w:footnote>
  <w:footnote w:type="continuationSeparator" w:id="0">
    <w:p w:rsidR="004F1679" w:rsidRDefault="004F1679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F4"/>
    <w:rsid w:val="000031D7"/>
    <w:rsid w:val="00023A89"/>
    <w:rsid w:val="00023D9E"/>
    <w:rsid w:val="0003146B"/>
    <w:rsid w:val="00040587"/>
    <w:rsid w:val="0004495E"/>
    <w:rsid w:val="00045286"/>
    <w:rsid w:val="000537F3"/>
    <w:rsid w:val="00056A44"/>
    <w:rsid w:val="00063DF0"/>
    <w:rsid w:val="00093A88"/>
    <w:rsid w:val="00096468"/>
    <w:rsid w:val="000A2DAE"/>
    <w:rsid w:val="000A565B"/>
    <w:rsid w:val="000A69D2"/>
    <w:rsid w:val="000B497C"/>
    <w:rsid w:val="000B7E18"/>
    <w:rsid w:val="000C5488"/>
    <w:rsid w:val="000D0D67"/>
    <w:rsid w:val="000D110F"/>
    <w:rsid w:val="000D56B6"/>
    <w:rsid w:val="000E050B"/>
    <w:rsid w:val="000F1F05"/>
    <w:rsid w:val="000F6CF4"/>
    <w:rsid w:val="00112602"/>
    <w:rsid w:val="0012339E"/>
    <w:rsid w:val="00127411"/>
    <w:rsid w:val="00134AD8"/>
    <w:rsid w:val="00135BEA"/>
    <w:rsid w:val="00156AAC"/>
    <w:rsid w:val="001702F5"/>
    <w:rsid w:val="00171170"/>
    <w:rsid w:val="001768D6"/>
    <w:rsid w:val="001958BF"/>
    <w:rsid w:val="001B380A"/>
    <w:rsid w:val="001C6239"/>
    <w:rsid w:val="001D3C06"/>
    <w:rsid w:val="001F423B"/>
    <w:rsid w:val="00207EC5"/>
    <w:rsid w:val="0025521E"/>
    <w:rsid w:val="00261744"/>
    <w:rsid w:val="0027388F"/>
    <w:rsid w:val="0028513D"/>
    <w:rsid w:val="00287061"/>
    <w:rsid w:val="00295BCE"/>
    <w:rsid w:val="00297F16"/>
    <w:rsid w:val="002B0927"/>
    <w:rsid w:val="002B4C8B"/>
    <w:rsid w:val="002D1104"/>
    <w:rsid w:val="002E310B"/>
    <w:rsid w:val="002E6A49"/>
    <w:rsid w:val="002F4A5A"/>
    <w:rsid w:val="002F5867"/>
    <w:rsid w:val="002F7005"/>
    <w:rsid w:val="00306F98"/>
    <w:rsid w:val="0031553F"/>
    <w:rsid w:val="003254C4"/>
    <w:rsid w:val="00377A96"/>
    <w:rsid w:val="003A7819"/>
    <w:rsid w:val="003B2BFA"/>
    <w:rsid w:val="003B73D3"/>
    <w:rsid w:val="003D7C1B"/>
    <w:rsid w:val="003E4B15"/>
    <w:rsid w:val="003E6EC9"/>
    <w:rsid w:val="003F11DD"/>
    <w:rsid w:val="003F766C"/>
    <w:rsid w:val="004031CA"/>
    <w:rsid w:val="00403669"/>
    <w:rsid w:val="0041761D"/>
    <w:rsid w:val="00441EE5"/>
    <w:rsid w:val="0046749C"/>
    <w:rsid w:val="004765C1"/>
    <w:rsid w:val="00485544"/>
    <w:rsid w:val="004939DA"/>
    <w:rsid w:val="004B750E"/>
    <w:rsid w:val="004C6973"/>
    <w:rsid w:val="004E75D1"/>
    <w:rsid w:val="004F1679"/>
    <w:rsid w:val="005077B8"/>
    <w:rsid w:val="00517251"/>
    <w:rsid w:val="00534D0F"/>
    <w:rsid w:val="005406A1"/>
    <w:rsid w:val="005445FC"/>
    <w:rsid w:val="00557A46"/>
    <w:rsid w:val="00566DDE"/>
    <w:rsid w:val="00574A93"/>
    <w:rsid w:val="005802BB"/>
    <w:rsid w:val="005815F8"/>
    <w:rsid w:val="005A7E6C"/>
    <w:rsid w:val="005B4FF5"/>
    <w:rsid w:val="005E22D0"/>
    <w:rsid w:val="005E4139"/>
    <w:rsid w:val="005E5ECC"/>
    <w:rsid w:val="005E716C"/>
    <w:rsid w:val="00607A37"/>
    <w:rsid w:val="0061412E"/>
    <w:rsid w:val="006208BC"/>
    <w:rsid w:val="006327FC"/>
    <w:rsid w:val="00646178"/>
    <w:rsid w:val="0064691C"/>
    <w:rsid w:val="00655DD9"/>
    <w:rsid w:val="00667476"/>
    <w:rsid w:val="00671814"/>
    <w:rsid w:val="00676CA3"/>
    <w:rsid w:val="00685C17"/>
    <w:rsid w:val="006C4415"/>
    <w:rsid w:val="006D611C"/>
    <w:rsid w:val="00705545"/>
    <w:rsid w:val="007128F4"/>
    <w:rsid w:val="007707F4"/>
    <w:rsid w:val="00791125"/>
    <w:rsid w:val="00792C97"/>
    <w:rsid w:val="00795A73"/>
    <w:rsid w:val="007A70B9"/>
    <w:rsid w:val="007B4FB2"/>
    <w:rsid w:val="007C33DD"/>
    <w:rsid w:val="007D6103"/>
    <w:rsid w:val="007D6337"/>
    <w:rsid w:val="0080029C"/>
    <w:rsid w:val="00817E02"/>
    <w:rsid w:val="00820835"/>
    <w:rsid w:val="00821FB0"/>
    <w:rsid w:val="00821FF6"/>
    <w:rsid w:val="008236A8"/>
    <w:rsid w:val="00830486"/>
    <w:rsid w:val="008323E6"/>
    <w:rsid w:val="00833A3E"/>
    <w:rsid w:val="00834EF4"/>
    <w:rsid w:val="00835294"/>
    <w:rsid w:val="008561EB"/>
    <w:rsid w:val="0089143D"/>
    <w:rsid w:val="00893F22"/>
    <w:rsid w:val="008C1111"/>
    <w:rsid w:val="008C4BCA"/>
    <w:rsid w:val="008E40CA"/>
    <w:rsid w:val="008F2FF4"/>
    <w:rsid w:val="00901935"/>
    <w:rsid w:val="00923DF1"/>
    <w:rsid w:val="009513B5"/>
    <w:rsid w:val="0097219C"/>
    <w:rsid w:val="00985EA7"/>
    <w:rsid w:val="009908AE"/>
    <w:rsid w:val="009A0A92"/>
    <w:rsid w:val="009B57D5"/>
    <w:rsid w:val="009D0129"/>
    <w:rsid w:val="009D5D6A"/>
    <w:rsid w:val="009D7EB5"/>
    <w:rsid w:val="00A11F41"/>
    <w:rsid w:val="00A22D8A"/>
    <w:rsid w:val="00A340E1"/>
    <w:rsid w:val="00A406DF"/>
    <w:rsid w:val="00A446C0"/>
    <w:rsid w:val="00A74F4F"/>
    <w:rsid w:val="00A804EC"/>
    <w:rsid w:val="00A81052"/>
    <w:rsid w:val="00AB4DB1"/>
    <w:rsid w:val="00AC62B7"/>
    <w:rsid w:val="00AE0D11"/>
    <w:rsid w:val="00AE2926"/>
    <w:rsid w:val="00AF30D7"/>
    <w:rsid w:val="00B04E80"/>
    <w:rsid w:val="00B0726D"/>
    <w:rsid w:val="00B1129F"/>
    <w:rsid w:val="00B14CA6"/>
    <w:rsid w:val="00B24E99"/>
    <w:rsid w:val="00B30350"/>
    <w:rsid w:val="00B41444"/>
    <w:rsid w:val="00B57FDF"/>
    <w:rsid w:val="00B632FC"/>
    <w:rsid w:val="00B83BE2"/>
    <w:rsid w:val="00B87490"/>
    <w:rsid w:val="00B93333"/>
    <w:rsid w:val="00B96A4C"/>
    <w:rsid w:val="00BA6A53"/>
    <w:rsid w:val="00BA7A8D"/>
    <w:rsid w:val="00BB2B09"/>
    <w:rsid w:val="00BC6894"/>
    <w:rsid w:val="00BD422B"/>
    <w:rsid w:val="00C1226C"/>
    <w:rsid w:val="00C17036"/>
    <w:rsid w:val="00C250D8"/>
    <w:rsid w:val="00C405E2"/>
    <w:rsid w:val="00C409AE"/>
    <w:rsid w:val="00C45F7C"/>
    <w:rsid w:val="00C530D8"/>
    <w:rsid w:val="00C77435"/>
    <w:rsid w:val="00C94444"/>
    <w:rsid w:val="00CB7CBF"/>
    <w:rsid w:val="00CC502A"/>
    <w:rsid w:val="00CD3448"/>
    <w:rsid w:val="00CD7055"/>
    <w:rsid w:val="00CE532E"/>
    <w:rsid w:val="00D00D6D"/>
    <w:rsid w:val="00D12CAE"/>
    <w:rsid w:val="00D246D4"/>
    <w:rsid w:val="00D328AE"/>
    <w:rsid w:val="00D37EE4"/>
    <w:rsid w:val="00D44B56"/>
    <w:rsid w:val="00D465D4"/>
    <w:rsid w:val="00D46DCA"/>
    <w:rsid w:val="00D46EF9"/>
    <w:rsid w:val="00D631D2"/>
    <w:rsid w:val="00D63695"/>
    <w:rsid w:val="00DA553B"/>
    <w:rsid w:val="00DA6FC9"/>
    <w:rsid w:val="00DC025E"/>
    <w:rsid w:val="00DD18DB"/>
    <w:rsid w:val="00DE2BA9"/>
    <w:rsid w:val="00DE7E69"/>
    <w:rsid w:val="00DF2CF9"/>
    <w:rsid w:val="00DF5A4F"/>
    <w:rsid w:val="00E05714"/>
    <w:rsid w:val="00E12D7A"/>
    <w:rsid w:val="00E225C4"/>
    <w:rsid w:val="00E27C0E"/>
    <w:rsid w:val="00E456ED"/>
    <w:rsid w:val="00E55A66"/>
    <w:rsid w:val="00E602D6"/>
    <w:rsid w:val="00E623CA"/>
    <w:rsid w:val="00E70F44"/>
    <w:rsid w:val="00E857FD"/>
    <w:rsid w:val="00E8617F"/>
    <w:rsid w:val="00E90331"/>
    <w:rsid w:val="00E9172C"/>
    <w:rsid w:val="00ED3CE3"/>
    <w:rsid w:val="00EF125E"/>
    <w:rsid w:val="00F0085C"/>
    <w:rsid w:val="00F1707B"/>
    <w:rsid w:val="00F31422"/>
    <w:rsid w:val="00F418A9"/>
    <w:rsid w:val="00F54D06"/>
    <w:rsid w:val="00F5524E"/>
    <w:rsid w:val="00F628AC"/>
    <w:rsid w:val="00F769A7"/>
    <w:rsid w:val="00F81C8D"/>
    <w:rsid w:val="00F821B0"/>
    <w:rsid w:val="00F82F65"/>
    <w:rsid w:val="00F9067A"/>
    <w:rsid w:val="00FC372B"/>
    <w:rsid w:val="00FD1CAD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721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58BF"/>
    <w:rPr>
      <w:rFonts w:ascii="Times New Roman" w:eastAsia="SimSun;宋体" w:hAnsi="Times New Roman" w:cs="Times New Roman"/>
      <w:sz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928</Words>
  <Characters>5291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6</cp:revision>
  <cp:lastPrinted>2024-01-15T12:29:00Z</cp:lastPrinted>
  <dcterms:created xsi:type="dcterms:W3CDTF">2024-10-24T12:42:00Z</dcterms:created>
  <dcterms:modified xsi:type="dcterms:W3CDTF">2024-10-31T06:39:00Z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